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D35" w:rsidRPr="00A612CD" w:rsidRDefault="00244407">
      <w:pPr>
        <w:rPr>
          <w:b/>
          <w:lang w:val="en-GB"/>
        </w:rPr>
      </w:pPr>
      <w:r w:rsidRPr="00A612CD">
        <w:rPr>
          <w:b/>
          <w:lang w:val="en-GB"/>
        </w:rPr>
        <w:t xml:space="preserve">Renovation wave approaches </w:t>
      </w:r>
      <w:proofErr w:type="spellStart"/>
      <w:r w:rsidRPr="00A612CD">
        <w:rPr>
          <w:b/>
          <w:lang w:val="en-GB"/>
        </w:rPr>
        <w:t>Czechia</w:t>
      </w:r>
      <w:proofErr w:type="spellEnd"/>
      <w:r w:rsidRPr="00A612CD">
        <w:rPr>
          <w:b/>
          <w:lang w:val="en-GB"/>
        </w:rPr>
        <w:t xml:space="preserve"> and Slovakia</w:t>
      </w:r>
    </w:p>
    <w:p w:rsidR="00244407" w:rsidRDefault="00244407">
      <w:pPr>
        <w:rPr>
          <w:lang w:val="en-GB"/>
        </w:rPr>
      </w:pPr>
      <w:r w:rsidRPr="00244407">
        <w:rPr>
          <w:lang w:val="en-GB"/>
        </w:rPr>
        <w:t>Construction sector is an industry that consumes substantial amount of material sources and energy and produces significant volume of waste.</w:t>
      </w:r>
      <w:r>
        <w:rPr>
          <w:lang w:val="en-GB"/>
        </w:rPr>
        <w:t xml:space="preserve"> It nevertheless also carries innovation: digital product passports and building certificates are being introduced; Building </w:t>
      </w:r>
      <w:r w:rsidR="00514421">
        <w:rPr>
          <w:lang w:val="en-GB"/>
        </w:rPr>
        <w:t xml:space="preserve">Information Modelling (BIM) is introduced into big public procurement projects, 3D printing emerges as a feasible construction technology, and the industry considers </w:t>
      </w:r>
      <w:proofErr w:type="spellStart"/>
      <w:r w:rsidR="00514421">
        <w:rPr>
          <w:lang w:val="en-GB"/>
        </w:rPr>
        <w:t>robotization</w:t>
      </w:r>
      <w:proofErr w:type="spellEnd"/>
      <w:r w:rsidR="00514421">
        <w:rPr>
          <w:lang w:val="en-GB"/>
        </w:rPr>
        <w:t xml:space="preserve"> and automation as a huge labour productivity boost. Energy savings and improvements of indoor environment are a part of ongoing transformation of the construction sector. Deep renovation (at least 60% energy savings) is pushed while nearly zero energy building standard has been introduced.</w:t>
      </w:r>
    </w:p>
    <w:p w:rsidR="009F1724" w:rsidRDefault="00514421" w:rsidP="00514421">
      <w:pPr>
        <w:rPr>
          <w:lang w:val="en-GB"/>
        </w:rPr>
      </w:pPr>
      <w:r>
        <w:rPr>
          <w:lang w:val="en-GB"/>
        </w:rPr>
        <w:t xml:space="preserve">International conference </w:t>
      </w:r>
      <w:r w:rsidRPr="00514421">
        <w:rPr>
          <w:i/>
          <w:lang w:val="en-GB"/>
        </w:rPr>
        <w:t>Requirements For Construction Professions In The Implementation Of A Carbon-free Europe Strategy</w:t>
      </w:r>
      <w:r>
        <w:rPr>
          <w:lang w:val="en-GB"/>
        </w:rPr>
        <w:t xml:space="preserve"> focused on supporting construction craftsmen professions and preparing them for emerging changes of construction sector and </w:t>
      </w:r>
      <w:r w:rsidR="00A86735">
        <w:rPr>
          <w:lang w:val="en-GB"/>
        </w:rPr>
        <w:t xml:space="preserve">ongoing </w:t>
      </w:r>
      <w:r>
        <w:rPr>
          <w:lang w:val="en-GB"/>
        </w:rPr>
        <w:t xml:space="preserve">technological </w:t>
      </w:r>
      <w:r w:rsidR="00A86735">
        <w:rPr>
          <w:lang w:val="en-GB"/>
        </w:rPr>
        <w:t>change of design, build and use of buildings.</w:t>
      </w:r>
      <w:r w:rsidR="009F1724">
        <w:rPr>
          <w:lang w:val="en-GB"/>
        </w:rPr>
        <w:t xml:space="preserve"> The conference was introduced by deputy minister for industry, materials and construction sector of the Czech Ministry of Industry and Trade </w:t>
      </w:r>
      <w:r w:rsidR="009F1724" w:rsidRPr="009F1724">
        <w:rPr>
          <w:lang w:val="en-GB"/>
        </w:rPr>
        <w:t xml:space="preserve">Eduard </w:t>
      </w:r>
      <w:proofErr w:type="spellStart"/>
      <w:r w:rsidR="009F1724" w:rsidRPr="009F1724">
        <w:rPr>
          <w:lang w:val="en-GB"/>
        </w:rPr>
        <w:t>Muřický</w:t>
      </w:r>
      <w:proofErr w:type="spellEnd"/>
      <w:r w:rsidR="009F1724" w:rsidRPr="009F1724">
        <w:rPr>
          <w:lang w:val="en-GB"/>
        </w:rPr>
        <w:t xml:space="preserve"> </w:t>
      </w:r>
      <w:r w:rsidR="009F1724">
        <w:rPr>
          <w:lang w:val="en-GB"/>
        </w:rPr>
        <w:t>and state secretary of the Slovakian Min</w:t>
      </w:r>
      <w:r w:rsidR="00A612CD">
        <w:rPr>
          <w:lang w:val="en-GB"/>
        </w:rPr>
        <w:t>is</w:t>
      </w:r>
      <w:r w:rsidR="009F1724">
        <w:rPr>
          <w:lang w:val="en-GB"/>
        </w:rPr>
        <w:t xml:space="preserve">try of Economy Karol </w:t>
      </w:r>
      <w:proofErr w:type="spellStart"/>
      <w:r w:rsidR="009F1724">
        <w:rPr>
          <w:lang w:val="en-GB"/>
        </w:rPr>
        <w:t>Galek</w:t>
      </w:r>
      <w:proofErr w:type="spellEnd"/>
      <w:r w:rsidR="009F1724">
        <w:rPr>
          <w:lang w:val="en-GB"/>
        </w:rPr>
        <w:t xml:space="preserve">. </w:t>
      </w:r>
      <w:r w:rsidR="00A86735">
        <w:rPr>
          <w:lang w:val="en-GB"/>
        </w:rPr>
        <w:t>Seven Czech new training courses created within the international CraftEdu project were presented along with five Slovak, two Bulgarian and one Austrian.</w:t>
      </w:r>
      <w:r w:rsidR="009F1724">
        <w:rPr>
          <w:lang w:val="en-GB"/>
        </w:rPr>
        <w:t xml:space="preserve"> The conference confirmed the need for education of construction craftsmen and the benefits of cooperation between EU member states and joint initiatives in construction sector.</w:t>
      </w:r>
      <w:bookmarkStart w:id="0" w:name="_GoBack"/>
      <w:bookmarkEnd w:id="0"/>
    </w:p>
    <w:p w:rsidR="00A86735" w:rsidRPr="00A612CD" w:rsidRDefault="00A86735">
      <w:pPr>
        <w:rPr>
          <w:lang w:val="en-GB"/>
        </w:rPr>
      </w:pPr>
      <w:r w:rsidRPr="00A612CD">
        <w:rPr>
          <w:lang w:val="en-GB"/>
        </w:rPr>
        <w:t>More info at:</w:t>
      </w:r>
    </w:p>
    <w:p w:rsidR="009F1724" w:rsidRPr="00A612CD" w:rsidRDefault="00A86735" w:rsidP="009C5EEB">
      <w:pPr>
        <w:pStyle w:val="Odstavecseseznamem"/>
        <w:numPr>
          <w:ilvl w:val="0"/>
          <w:numId w:val="1"/>
        </w:numPr>
        <w:rPr>
          <w:rStyle w:val="Hypertextovodkaz"/>
          <w:color w:val="auto"/>
          <w:u w:val="none"/>
          <w:lang w:val="en-GB"/>
        </w:rPr>
      </w:pPr>
      <w:r w:rsidRPr="00A612CD">
        <w:rPr>
          <w:lang w:val="en-GB"/>
        </w:rPr>
        <w:t>Access to training courses:</w:t>
      </w:r>
      <w:r w:rsidR="009F1724" w:rsidRPr="00A612CD">
        <w:rPr>
          <w:lang w:val="en-GB"/>
        </w:rPr>
        <w:t xml:space="preserve"> </w:t>
      </w:r>
      <w:hyperlink r:id="rId5" w:history="1">
        <w:r w:rsidR="00D760C3" w:rsidRPr="00A612CD">
          <w:rPr>
            <w:rStyle w:val="Hypertextovodkaz"/>
            <w:lang w:val="en-GB"/>
          </w:rPr>
          <w:t>https://database.craftedu.eu/cs</w:t>
        </w:r>
      </w:hyperlink>
    </w:p>
    <w:p w:rsidR="009F1724" w:rsidRPr="00A612CD" w:rsidRDefault="00A86735" w:rsidP="00690C1B">
      <w:pPr>
        <w:pStyle w:val="Odstavecseseznamem"/>
        <w:numPr>
          <w:ilvl w:val="0"/>
          <w:numId w:val="1"/>
        </w:numPr>
        <w:rPr>
          <w:rStyle w:val="Hypertextovodkaz"/>
          <w:color w:val="auto"/>
          <w:u w:val="none"/>
          <w:lang w:val="en-GB"/>
        </w:rPr>
      </w:pPr>
      <w:r w:rsidRPr="00A612CD">
        <w:rPr>
          <w:lang w:val="en-GB"/>
        </w:rPr>
        <w:t xml:space="preserve">Info on </w:t>
      </w:r>
      <w:proofErr w:type="spellStart"/>
      <w:r w:rsidR="00D760C3" w:rsidRPr="00A612CD">
        <w:rPr>
          <w:lang w:val="en-GB"/>
        </w:rPr>
        <w:t>CraftEdu</w:t>
      </w:r>
      <w:proofErr w:type="spellEnd"/>
      <w:r w:rsidRPr="00A612CD">
        <w:rPr>
          <w:lang w:val="en-GB"/>
        </w:rPr>
        <w:t xml:space="preserve"> project</w:t>
      </w:r>
      <w:r w:rsidR="00D760C3" w:rsidRPr="00A612CD">
        <w:rPr>
          <w:lang w:val="en-GB"/>
        </w:rPr>
        <w:t>:</w:t>
      </w:r>
      <w:r w:rsidR="009F1724" w:rsidRPr="00A612CD">
        <w:rPr>
          <w:lang w:val="en-GB"/>
        </w:rPr>
        <w:t xml:space="preserve"> </w:t>
      </w:r>
      <w:hyperlink r:id="rId6" w:history="1">
        <w:r w:rsidR="00D760C3" w:rsidRPr="00A612CD">
          <w:rPr>
            <w:rStyle w:val="Hypertextovodkaz"/>
            <w:lang w:val="en-GB"/>
          </w:rPr>
          <w:t>https://www.craftedu.eu/</w:t>
        </w:r>
      </w:hyperlink>
    </w:p>
    <w:p w:rsidR="00AD659F" w:rsidRPr="00A612CD" w:rsidRDefault="00A86735" w:rsidP="00C85C98">
      <w:pPr>
        <w:pStyle w:val="Odstavecseseznamem"/>
        <w:numPr>
          <w:ilvl w:val="0"/>
          <w:numId w:val="1"/>
        </w:numPr>
        <w:rPr>
          <w:lang w:val="en-GB"/>
        </w:rPr>
      </w:pPr>
      <w:r w:rsidRPr="00A612CD">
        <w:rPr>
          <w:lang w:val="en-GB"/>
        </w:rPr>
        <w:t>Conference streaming</w:t>
      </w:r>
      <w:r w:rsidR="00AD659F" w:rsidRPr="00A612CD">
        <w:rPr>
          <w:lang w:val="en-GB"/>
        </w:rPr>
        <w:t>:</w:t>
      </w:r>
      <w:r w:rsidR="009F1724" w:rsidRPr="00A612CD">
        <w:rPr>
          <w:lang w:val="en-GB"/>
        </w:rPr>
        <w:t xml:space="preserve"> </w:t>
      </w:r>
      <w:hyperlink r:id="rId7" w:history="1">
        <w:r w:rsidR="00AD659F" w:rsidRPr="00A612CD">
          <w:rPr>
            <w:rStyle w:val="Hypertextovodkaz"/>
            <w:lang w:val="en-GB"/>
          </w:rPr>
          <w:t>https://www.youtube.com/watch?v=p0z9r1E1a1E&amp;feature=youtu.be</w:t>
        </w:r>
      </w:hyperlink>
    </w:p>
    <w:p w:rsidR="002D1A91" w:rsidRPr="00A612CD" w:rsidRDefault="00A86735">
      <w:pPr>
        <w:rPr>
          <w:lang w:val="en-GB"/>
        </w:rPr>
      </w:pPr>
      <w:r w:rsidRPr="00A612CD">
        <w:rPr>
          <w:lang w:val="en-GB"/>
        </w:rPr>
        <w:t>Contact</w:t>
      </w:r>
      <w:r w:rsidR="00AD659F" w:rsidRPr="00A612CD">
        <w:rPr>
          <w:lang w:val="en-GB"/>
        </w:rPr>
        <w:t>:</w:t>
      </w:r>
    </w:p>
    <w:p w:rsidR="00AD659F" w:rsidRPr="00A612CD" w:rsidRDefault="00AD659F" w:rsidP="009F1724">
      <w:pPr>
        <w:pStyle w:val="Odstavecseseznamem"/>
        <w:numPr>
          <w:ilvl w:val="0"/>
          <w:numId w:val="2"/>
        </w:numPr>
        <w:rPr>
          <w:lang w:val="en-GB"/>
        </w:rPr>
      </w:pPr>
      <w:proofErr w:type="spellStart"/>
      <w:r w:rsidRPr="00A612CD">
        <w:rPr>
          <w:lang w:val="en-GB"/>
        </w:rPr>
        <w:t>Jiří</w:t>
      </w:r>
      <w:proofErr w:type="spellEnd"/>
      <w:r w:rsidRPr="00A612CD">
        <w:rPr>
          <w:lang w:val="en-GB"/>
        </w:rPr>
        <w:t xml:space="preserve"> </w:t>
      </w:r>
      <w:proofErr w:type="spellStart"/>
      <w:r w:rsidRPr="00A612CD">
        <w:rPr>
          <w:lang w:val="en-GB"/>
        </w:rPr>
        <w:t>Karásek</w:t>
      </w:r>
      <w:proofErr w:type="spellEnd"/>
      <w:r w:rsidR="009F1724" w:rsidRPr="00A612CD">
        <w:rPr>
          <w:lang w:val="en-GB"/>
        </w:rPr>
        <w:t xml:space="preserve">, </w:t>
      </w:r>
      <w:proofErr w:type="spellStart"/>
      <w:r w:rsidR="009F1724" w:rsidRPr="00A612CD">
        <w:rPr>
          <w:lang w:val="en-GB"/>
        </w:rPr>
        <w:t>CraftEdu</w:t>
      </w:r>
      <w:proofErr w:type="spellEnd"/>
      <w:r w:rsidR="009F1724" w:rsidRPr="00A612CD">
        <w:rPr>
          <w:lang w:val="en-GB"/>
        </w:rPr>
        <w:t xml:space="preserve"> project coordinator, </w:t>
      </w:r>
      <w:hyperlink r:id="rId8" w:history="1">
        <w:r w:rsidRPr="00A612CD">
          <w:rPr>
            <w:rStyle w:val="Hypertextovodkaz"/>
            <w:lang w:val="en-GB"/>
          </w:rPr>
          <w:t>Jiri.karasek@svn.cz</w:t>
        </w:r>
      </w:hyperlink>
    </w:p>
    <w:p w:rsidR="00AD659F" w:rsidRPr="0076594F" w:rsidRDefault="00A6681E">
      <w:pPr>
        <w:rPr>
          <w:lang w:val="cs-CZ"/>
        </w:rPr>
      </w:pPr>
      <w:r>
        <w:rPr>
          <w:b/>
          <w:noProof/>
          <w:sz w:val="24"/>
          <w:lang w:val="cs-CZ" w:eastAsia="cs-CZ"/>
        </w:rPr>
        <w:drawing>
          <wp:inline distT="0" distB="0" distL="0" distR="0" wp14:anchorId="655AD5A1" wp14:editId="68C271BB">
            <wp:extent cx="4114800" cy="931781"/>
            <wp:effectExtent l="0" t="0" r="0" b="1905"/>
            <wp:docPr id="1" name="Obrázek 1" descr="Craft Ed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ft Edu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547" cy="93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659F" w:rsidRPr="00765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D523A"/>
    <w:multiLevelType w:val="hybridMultilevel"/>
    <w:tmpl w:val="88640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659F4"/>
    <w:multiLevelType w:val="hybridMultilevel"/>
    <w:tmpl w:val="702CB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91"/>
    <w:rsid w:val="000405E1"/>
    <w:rsid w:val="00140B03"/>
    <w:rsid w:val="001C6C13"/>
    <w:rsid w:val="00244407"/>
    <w:rsid w:val="002B2886"/>
    <w:rsid w:val="002D1A91"/>
    <w:rsid w:val="00405ED7"/>
    <w:rsid w:val="00486D35"/>
    <w:rsid w:val="00514421"/>
    <w:rsid w:val="005B3E37"/>
    <w:rsid w:val="0076594F"/>
    <w:rsid w:val="007E5926"/>
    <w:rsid w:val="009122E1"/>
    <w:rsid w:val="009F1724"/>
    <w:rsid w:val="00A612CD"/>
    <w:rsid w:val="00A6681E"/>
    <w:rsid w:val="00A86735"/>
    <w:rsid w:val="00AD659F"/>
    <w:rsid w:val="00D760C3"/>
    <w:rsid w:val="00E9790A"/>
    <w:rsid w:val="00EE7CED"/>
    <w:rsid w:val="00F4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B675"/>
  <w15:chartTrackingRefBased/>
  <w15:docId w15:val="{E356E173-DB2D-4910-80CB-8D08CADC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60C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86735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9F1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karasek@svn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0z9r1E1a1E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raftedu.e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atabase.craftedu.eu/c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Seven o.p.s.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Karásek</dc:creator>
  <cp:keywords/>
  <dc:description/>
  <cp:lastModifiedBy>jan.veleba</cp:lastModifiedBy>
  <cp:revision>6</cp:revision>
  <dcterms:created xsi:type="dcterms:W3CDTF">2021-02-18T11:10:00Z</dcterms:created>
  <dcterms:modified xsi:type="dcterms:W3CDTF">2021-02-18T14:30:00Z</dcterms:modified>
</cp:coreProperties>
</file>